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w w:val="99"/>
        </w:rPr>
        <w:t xml:space="preserve"> </w:t>
      </w:r>
    </w:p>
    <w:p>
      <w:pPr>
        <w:spacing w:before="163"/>
        <w:ind w:left="1492" w:right="1548" w:firstLine="0"/>
        <w:jc w:val="center"/>
        <w:rPr>
          <w:b/>
          <w:sz w:val="36"/>
        </w:rPr>
      </w:pPr>
      <w:r>
        <w:rPr>
          <w:b/>
          <w:sz w:val="36"/>
        </w:rPr>
        <w:t>梅河口培文实验学校简介、招生计划及收费公示</w:t>
      </w:r>
      <w:r>
        <w:rPr>
          <w:b/>
          <w:w w:val="99"/>
          <w:sz w:val="36"/>
        </w:rPr>
        <w:t xml:space="preserve"> 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3"/>
        <w:spacing w:before="194" w:line="240" w:lineRule="auto"/>
        <w:ind w:firstLine="562" w:firstLineChars="200"/>
        <w:rPr>
          <w:sz w:val="28"/>
          <w:szCs w:val="28"/>
        </w:rPr>
      </w:pPr>
      <w:r>
        <w:rPr>
          <w:sz w:val="28"/>
          <w:szCs w:val="28"/>
        </w:rPr>
        <w:t>一、学校简介</w:t>
      </w:r>
      <w:r>
        <w:rPr>
          <w:w w:val="99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梅河口培文实验学校是一所九年一贯制公办学校，于2020年8月正式开学，由阳光控股教育集团托管运营并提供教学管理服务，是一所具有“五合一”功能的现代化高标准示范校。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位于梅河口市南环西路3888号，毗邻梅河口市体育公园、文化中心，地理位置优越，交通便利；规划建筑面积8.64万平方米，规划66个教学班（小学36个班，初中30个班），配置科技中心、文化中心、艺术中心、体育中心、餐饮中心、硬件设施省内一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学校依托</w:t>
      </w:r>
      <w:r>
        <w:rPr>
          <w:rFonts w:hint="eastAsia" w:cs="宋体"/>
          <w:sz w:val="28"/>
          <w:szCs w:val="28"/>
          <w:lang w:val="en-US" w:eastAsia="zh-CN"/>
        </w:rPr>
        <w:t>阳光教育</w:t>
      </w:r>
      <w:r>
        <w:rPr>
          <w:rFonts w:hint="eastAsia" w:ascii="宋体" w:hAnsi="宋体" w:eastAsia="宋体" w:cs="宋体"/>
          <w:sz w:val="28"/>
          <w:szCs w:val="28"/>
        </w:rPr>
        <w:t>优质教育资源，拥有优秀的教育管理团队、丰富的教育管理经验和教师队伍。学校秉持中西合璧的教育理念，以绿色高分书质量管理体系为基础，倾力打造集优质学校、特长培训中心、学科辅导中心、</w:t>
      </w:r>
      <w:r>
        <w:rPr>
          <w:rFonts w:hint="eastAsia" w:cs="宋体"/>
          <w:sz w:val="28"/>
          <w:szCs w:val="28"/>
          <w:lang w:val="en-US" w:eastAsia="zh-CN"/>
        </w:rPr>
        <w:t>寄宿</w:t>
      </w:r>
      <w:r>
        <w:rPr>
          <w:rFonts w:hint="eastAsia" w:ascii="宋体" w:hAnsi="宋体" w:eastAsia="宋体" w:cs="宋体"/>
          <w:sz w:val="28"/>
          <w:szCs w:val="28"/>
        </w:rPr>
        <w:t>托管中心、综合素质实践基地为一体的“五合一”新型学校，通过精品小学、特色初中，培养具有中国灵魂</w:t>
      </w:r>
      <w:r>
        <w:rPr>
          <w:rFonts w:hint="eastAsia" w:cs="宋体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国际视野的社会主义建设者和接班人。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学校202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z w:val="28"/>
          <w:szCs w:val="28"/>
        </w:rPr>
        <w:t>-202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学年秋季招生正式报名，面向社会招生，</w:t>
      </w:r>
      <w:r>
        <w:rPr>
          <w:rFonts w:hint="eastAsia" w:cs="宋体"/>
          <w:sz w:val="28"/>
          <w:szCs w:val="28"/>
          <w:lang w:val="en-US" w:eastAsia="zh-CN"/>
        </w:rPr>
        <w:t>具体收费标准需待教育局通知确定。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学位安排如下：</w:t>
      </w:r>
    </w:p>
    <w:p>
      <w:pPr>
        <w:pStyle w:val="5"/>
        <w:ind w:left="591"/>
        <w:jc w:val="both"/>
      </w:pPr>
    </w:p>
    <w:tbl>
      <w:tblPr>
        <w:tblStyle w:val="7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878"/>
        <w:gridCol w:w="822"/>
        <w:gridCol w:w="827"/>
        <w:gridCol w:w="791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8356" w:type="dxa"/>
            <w:gridSpan w:val="6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梅河口培文实验学校202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23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</w:t>
            </w:r>
          </w:p>
        </w:tc>
        <w:tc>
          <w:tcPr>
            <w:tcW w:w="878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22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新增班级数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计划班额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计划学生数</w:t>
            </w:r>
          </w:p>
        </w:tc>
        <w:tc>
          <w:tcPr>
            <w:tcW w:w="3515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restart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15" w:type="dxa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小学招生不限户籍，面向全国大陆、港澳台、外籍子女招生；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初中面向中国大陆，（中国大陆非吉林省户籍需满足随迁子女政策方可参加中考）；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3.择优录取。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23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01" w:type="dxa"/>
            <w:gridSpan w:val="2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r:id="rId5" w:type="default"/>
          <w:type w:val="continuous"/>
          <w:pgSz w:w="11910" w:h="16840"/>
          <w:pgMar w:top="1480" w:right="500" w:bottom="280" w:left="740" w:header="911" w:footer="720" w:gutter="0"/>
          <w:cols w:space="720" w:num="1"/>
        </w:sectPr>
      </w:pPr>
    </w:p>
    <w:p>
      <w:pPr>
        <w:pStyle w:val="5"/>
        <w:spacing w:before="3"/>
        <w:rPr>
          <w:sz w:val="20"/>
        </w:rPr>
      </w:pPr>
    </w:p>
    <w:p>
      <w:pPr>
        <w:pStyle w:val="3"/>
        <w:ind w:left="591"/>
      </w:pPr>
      <w:r>
        <w:t>二、报名及联系方式</w:t>
      </w:r>
      <w:r>
        <w:rPr>
          <w:w w:val="99"/>
        </w:rPr>
        <w:t xml:space="preserve"> </w:t>
      </w:r>
    </w:p>
    <w:p>
      <w:pPr>
        <w:pStyle w:val="4"/>
      </w:pPr>
      <w:r>
        <w:t xml:space="preserve">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1、报名方式： </w:t>
      </w:r>
    </w:p>
    <w:p>
      <w:pPr>
        <w:spacing w:before="4"/>
        <w:ind w:left="591" w:right="0" w:firstLine="0"/>
        <w:jc w:val="left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303530</wp:posOffset>
            </wp:positionV>
            <wp:extent cx="1177925" cy="1177925"/>
            <wp:effectExtent l="0" t="0" r="0" b="0"/>
            <wp:wrapNone/>
            <wp:docPr id="7" name="image4.png" descr="C:\Users\梅河口培文实验学校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C:\Users\梅河口培文实验学校\Desktop\图片2.jpg图片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官微报名：识别关注下方二维码</w:t>
      </w:r>
      <w:r>
        <w:rPr>
          <w:sz w:val="21"/>
        </w:rPr>
        <w:t xml:space="preserve">→填写信息→提交 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5"/>
        <w:rPr>
          <w:sz w:val="25"/>
        </w:rPr>
      </w:pPr>
    </w:p>
    <w:p>
      <w:pPr>
        <w:pStyle w:val="4"/>
        <w:spacing w:before="0"/>
        <w:ind w:left="6463"/>
      </w:pPr>
      <w:r>
        <w:t xml:space="preserve"> </w:t>
      </w:r>
    </w:p>
    <w:p>
      <w:pPr>
        <w:spacing w:before="19"/>
        <w:ind w:left="591" w:right="0" w:firstLine="0"/>
        <w:jc w:val="left"/>
        <w:rPr>
          <w:sz w:val="24"/>
        </w:rPr>
      </w:pPr>
      <w:r>
        <w:fldChar w:fldCharType="begin"/>
      </w:r>
      <w:r>
        <w:instrText xml:space="preserve"> HYPERLINK "http://www.pwmhk.cn/%3B%E5%9C%A8" \h </w:instrText>
      </w:r>
      <w:r>
        <w:fldChar w:fldCharType="separate"/>
      </w:r>
      <w:r>
        <w:rPr>
          <w:sz w:val="24"/>
        </w:rPr>
        <w:t>官网报名：登录官网 ：</w:t>
      </w:r>
      <w:r>
        <w:rPr>
          <w:rFonts w:hint="eastAsia"/>
          <w:sz w:val="24"/>
        </w:rPr>
        <w:t>http://www.pwmhk.cn/</w:t>
      </w:r>
      <w:r>
        <w:rPr>
          <w:sz w:val="24"/>
        </w:rPr>
        <w:t>;在【招生招聘】栏</w:t>
      </w:r>
      <w:r>
        <w:rPr>
          <w:sz w:val="24"/>
        </w:rPr>
        <w:fldChar w:fldCharType="end"/>
      </w:r>
      <w:r>
        <w:rPr>
          <w:sz w:val="24"/>
        </w:rPr>
        <w:t xml:space="preserve">目中填写报名信息即可。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before="4"/>
        <w:ind w:left="591" w:right="0" w:firstLine="0"/>
        <w:jc w:val="left"/>
        <w:rPr>
          <w:rFonts w:hint="eastAsia"/>
          <w:sz w:val="24"/>
          <w:lang w:val="en-US" w:eastAsia="zh-CN"/>
        </w:rPr>
      </w:pPr>
      <w:r>
        <w:rPr>
          <w:sz w:val="24"/>
        </w:rPr>
        <w:t>咨询热线：</w:t>
      </w:r>
      <w:r>
        <w:rPr>
          <w:rFonts w:hint="eastAsia"/>
          <w:sz w:val="24"/>
          <w:lang w:val="en-US" w:eastAsia="zh-CN"/>
        </w:rPr>
        <w:t>小学部 秦老师 17804359177</w:t>
      </w:r>
    </w:p>
    <w:p>
      <w:pPr>
        <w:numPr>
          <w:ilvl w:val="0"/>
          <w:numId w:val="0"/>
        </w:numPr>
        <w:spacing w:before="4"/>
        <w:ind w:left="591" w:leftChars="0" w:right="0" w:rightChars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初中部 苌老师 18204350011</w:t>
      </w:r>
    </w:p>
    <w:p>
      <w:pPr>
        <w:numPr>
          <w:ilvl w:val="0"/>
          <w:numId w:val="0"/>
        </w:numPr>
        <w:spacing w:before="4"/>
        <w:ind w:left="591" w:leftChars="0" w:right="0" w:right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招生办 刘老师 13244456160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59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>、学校地址：</w:t>
      </w:r>
      <w:r>
        <w:rPr>
          <w:rFonts w:hint="eastAsia"/>
          <w:spacing w:val="-4"/>
          <w:sz w:val="24"/>
        </w:rPr>
        <w:t>吉林省梅河口市南环西路3888号（</w:t>
      </w:r>
      <w:r>
        <w:rPr>
          <w:rFonts w:hint="eastAsia"/>
          <w:spacing w:val="-4"/>
          <w:sz w:val="24"/>
          <w:lang w:val="en-US" w:eastAsia="zh-CN"/>
        </w:rPr>
        <w:t>海龙湖公园南1公里</w:t>
      </w:r>
      <w:r>
        <w:rPr>
          <w:rFonts w:hint="eastAsia"/>
          <w:spacing w:val="-4"/>
          <w:sz w:val="24"/>
        </w:rPr>
        <w:t xml:space="preserve">） </w:t>
      </w:r>
      <w:r>
        <w:rPr>
          <w:sz w:val="24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b/>
          <w:sz w:val="20"/>
        </w:rPr>
      </w:pPr>
    </w:p>
    <w:p>
      <w:pPr>
        <w:pStyle w:val="5"/>
        <w:rPr>
          <w:b/>
          <w:sz w:val="28"/>
        </w:rPr>
      </w:pPr>
    </w:p>
    <w:p>
      <w:pPr>
        <w:pStyle w:val="5"/>
        <w:spacing w:before="12"/>
        <w:rPr>
          <w:b/>
          <w:sz w:val="40"/>
        </w:rPr>
      </w:pPr>
    </w:p>
    <w:p>
      <w:pPr>
        <w:pStyle w:val="4"/>
        <w:spacing w:before="0" w:line="242" w:lineRule="auto"/>
        <w:ind w:left="8277" w:right="107" w:hanging="120"/>
      </w:pPr>
      <w:r>
        <w:t>梅河口培文实验学校202</w:t>
      </w:r>
      <w:r>
        <w:rPr>
          <w:rFonts w:hint="eastAsia"/>
          <w:lang w:val="en-US" w:eastAsia="zh-CN"/>
        </w:rPr>
        <w:t>2</w:t>
      </w:r>
      <w:r>
        <w:t xml:space="preserve"> 年 </w:t>
      </w:r>
      <w:r>
        <w:rPr>
          <w:rFonts w:hint="eastAsia"/>
          <w:lang w:val="en-US" w:eastAsia="zh-CN"/>
        </w:rPr>
        <w:t>4</w:t>
      </w:r>
      <w:r>
        <w:t xml:space="preserve">月 </w:t>
      </w:r>
      <w:r>
        <w:rPr>
          <w:rFonts w:hint="eastAsia"/>
          <w:lang w:val="en-US" w:eastAsia="zh-CN"/>
        </w:rPr>
        <w:t>20</w:t>
      </w:r>
      <w:r>
        <w:t xml:space="preserve"> 日 </w:t>
      </w:r>
    </w:p>
    <w:sectPr>
      <w:pgSz w:w="11910" w:h="16840"/>
      <w:pgMar w:top="1480" w:right="500" w:bottom="280" w:left="740" w:header="91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inline distT="0" distB="0" distL="114300" distR="114300">
          <wp:extent cx="1783715" cy="605790"/>
          <wp:effectExtent l="0" t="0" r="14605" b="3810"/>
          <wp:docPr id="4" name="图片 4" descr="C:\Users\梅河口培文实验学校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梅河口培文实验学校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71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2216150</wp:posOffset>
          </wp:positionH>
          <wp:positionV relativeFrom="page">
            <wp:posOffset>749300</wp:posOffset>
          </wp:positionV>
          <wp:extent cx="4674235" cy="201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74488" cy="201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BBC4B"/>
    <w:multiLevelType w:val="singleLevel"/>
    <w:tmpl w:val="FA6BBC4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4C8DE06"/>
    <w:multiLevelType w:val="singleLevel"/>
    <w:tmpl w:val="54C8D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TA5NGI4MTcyNmY4M2E2M2I0MmNkNzBmMjg1YTkifQ=="/>
  </w:docVars>
  <w:rsids>
    <w:rsidRoot w:val="00000000"/>
    <w:rsid w:val="01CD7566"/>
    <w:rsid w:val="02251150"/>
    <w:rsid w:val="038F541B"/>
    <w:rsid w:val="03F60B47"/>
    <w:rsid w:val="067F71A4"/>
    <w:rsid w:val="079D7527"/>
    <w:rsid w:val="0A3B7763"/>
    <w:rsid w:val="0A5B1BB3"/>
    <w:rsid w:val="0A790C15"/>
    <w:rsid w:val="0AB42BCD"/>
    <w:rsid w:val="115A61A5"/>
    <w:rsid w:val="11C049F1"/>
    <w:rsid w:val="138450D2"/>
    <w:rsid w:val="15352AAA"/>
    <w:rsid w:val="17BE31CF"/>
    <w:rsid w:val="1AA56807"/>
    <w:rsid w:val="1C2B3DD0"/>
    <w:rsid w:val="1D596426"/>
    <w:rsid w:val="1DF25255"/>
    <w:rsid w:val="29D7470A"/>
    <w:rsid w:val="29FD5E5A"/>
    <w:rsid w:val="2AA44A58"/>
    <w:rsid w:val="2C0E5899"/>
    <w:rsid w:val="31413001"/>
    <w:rsid w:val="33141810"/>
    <w:rsid w:val="3D95017A"/>
    <w:rsid w:val="3E3D2DA2"/>
    <w:rsid w:val="3F331805"/>
    <w:rsid w:val="40C10DF6"/>
    <w:rsid w:val="41A75102"/>
    <w:rsid w:val="44B518E4"/>
    <w:rsid w:val="4A1946C3"/>
    <w:rsid w:val="4B3317B5"/>
    <w:rsid w:val="4DC35C9C"/>
    <w:rsid w:val="50D701C8"/>
    <w:rsid w:val="51203058"/>
    <w:rsid w:val="57151A7A"/>
    <w:rsid w:val="59854466"/>
    <w:rsid w:val="59E64147"/>
    <w:rsid w:val="5B242ACA"/>
    <w:rsid w:val="5EB97DCB"/>
    <w:rsid w:val="5EC56770"/>
    <w:rsid w:val="613F280A"/>
    <w:rsid w:val="630E3AAF"/>
    <w:rsid w:val="632C14B3"/>
    <w:rsid w:val="658904F7"/>
    <w:rsid w:val="65CB59F2"/>
    <w:rsid w:val="67696791"/>
    <w:rsid w:val="68E24AEE"/>
    <w:rsid w:val="692F13B6"/>
    <w:rsid w:val="6CE115A3"/>
    <w:rsid w:val="6F5703E1"/>
    <w:rsid w:val="71784C11"/>
    <w:rsid w:val="72245551"/>
    <w:rsid w:val="74244E37"/>
    <w:rsid w:val="76254FEB"/>
    <w:rsid w:val="7FEA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4"/>
      <w:ind w:right="5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7"/>
      <w:ind w:left="112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"/>
      <w:ind w:left="591"/>
      <w:outlineLvl w:val="3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left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A阳光正文"/>
    <w:basedOn w:val="1"/>
    <w:qFormat/>
    <w:uiPriority w:val="0"/>
    <w:pPr>
      <w:spacing w:line="312" w:lineRule="auto"/>
      <w:ind w:firstLine="480" w:firstLineChars="200"/>
    </w:pPr>
    <w:rPr>
      <w:rFonts w:ascii="仿宋_GB2312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804</Characters>
  <TotalTime>38</TotalTime>
  <ScaleCrop>false</ScaleCrop>
  <LinksUpToDate>false</LinksUpToDate>
  <CharactersWithSpaces>855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2020-12-21T02:18:00Z</dcterms:created>
  <dc:creator>Windows 用户</dc:creator>
  <cp:lastModifiedBy>MG</cp:lastModifiedBy>
  <dcterms:modified xsi:type="dcterms:W3CDTF">2022-08-09T07:25:14Z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19CDCBA8212C4D6593AA9AE64B6F471C</vt:lpwstr>
  </property>
</Properties>
</file>